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F8" w:rsidRPr="003E247D" w:rsidRDefault="00E23328" w:rsidP="003E247D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Список литературы </w:t>
      </w:r>
      <w:bookmarkStart w:id="0" w:name="_GoBack"/>
      <w:bookmarkEnd w:id="0"/>
    </w:p>
    <w:p w:rsidR="00441EF8" w:rsidRPr="003E247D" w:rsidRDefault="00441EF8" w:rsidP="00E23328">
      <w:pPr>
        <w:pStyle w:val="a9"/>
        <w:numPr>
          <w:ilvl w:val="0"/>
          <w:numId w:val="3"/>
        </w:numPr>
        <w:tabs>
          <w:tab w:val="left" w:pos="58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Агафонова И.Н. Развитие коммуник</w:t>
      </w:r>
      <w:r w:rsidR="00E23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ативной компетентности учащихся</w:t>
      </w:r>
      <w:r w:rsidRPr="003E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//Управление начальной школой. – 2011. – № 2.</w:t>
      </w:r>
    </w:p>
    <w:p w:rsidR="00441EF8" w:rsidRPr="003E247D" w:rsidRDefault="00441EF8" w:rsidP="00E23328">
      <w:pPr>
        <w:pStyle w:val="a9"/>
        <w:numPr>
          <w:ilvl w:val="0"/>
          <w:numId w:val="3"/>
        </w:numPr>
        <w:tabs>
          <w:tab w:val="left" w:pos="58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4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Дьяченко В.К. Коллективная и групповая формы </w:t>
      </w:r>
      <w:r w:rsidR="00E23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организации обучения в </w:t>
      </w:r>
      <w:r w:rsidR="007D3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школе /</w:t>
      </w:r>
      <w:r w:rsidR="00E23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/</w:t>
      </w:r>
      <w:r w:rsidRPr="003E24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Начальная школа, 1998 №1 – с.17-24</w:t>
      </w:r>
      <w:r w:rsidR="00E23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.</w:t>
      </w:r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41EF8" w:rsidRPr="003E247D" w:rsidRDefault="00441EF8" w:rsidP="00E2332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Золотова, А.В. Коллективная работа на уроках /А.В. </w:t>
      </w:r>
      <w:r w:rsidR="00E23328">
        <w:rPr>
          <w:rFonts w:ascii="Times New Roman" w:hAnsi="Times New Roman" w:cs="Times New Roman"/>
          <w:color w:val="000000" w:themeColor="text1"/>
          <w:sz w:val="28"/>
          <w:szCs w:val="28"/>
        </w:rPr>
        <w:t>Золотова//</w:t>
      </w:r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школа. -1989. -№10-11.</w:t>
      </w:r>
    </w:p>
    <w:p w:rsidR="00441EF8" w:rsidRPr="003E247D" w:rsidRDefault="007D3742" w:rsidP="00E2332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Носова </w:t>
      </w:r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И.В.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EF8"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Особенно</w:t>
      </w:r>
      <w:r w:rsidR="00E23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работы в малых группах </w:t>
      </w:r>
      <w:r w:rsidR="00E23328" w:rsidRPr="00E23328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441EF8"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школа плюс до и после'',</w:t>
      </w:r>
      <w:r w:rsidR="00E23328" w:rsidRPr="00E23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EF8"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№6 - 2004 г., стр. 69</w:t>
      </w:r>
      <w:r w:rsidR="00E23328" w:rsidRPr="00E2332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441EF8" w:rsidRPr="003E247D" w:rsidRDefault="00441EF8" w:rsidP="00E2332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Перепелица</w:t>
      </w:r>
      <w:r w:rsidR="007D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742"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И.В.</w:t>
      </w:r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Куксгаузен</w:t>
      </w:r>
      <w:proofErr w:type="spellEnd"/>
      <w:r w:rsidR="007D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742"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7D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742"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коллективного </w:t>
      </w:r>
      <w:proofErr w:type="spellStart"/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взаимообучения</w:t>
      </w:r>
      <w:proofErr w:type="spellEnd"/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работе по Образовательной систе</w:t>
      </w:r>
      <w:r w:rsidR="00E23328">
        <w:rPr>
          <w:rFonts w:ascii="Times New Roman" w:hAnsi="Times New Roman" w:cs="Times New Roman"/>
          <w:color w:val="000000" w:themeColor="text1"/>
          <w:sz w:val="28"/>
          <w:szCs w:val="28"/>
        </w:rPr>
        <w:t>ме ''Школа 2100''</w:t>
      </w:r>
      <w:r w:rsidR="00E23328" w:rsidRPr="00E23328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''Начальная школа плюс до и после'', №11 - 2003 г., стр. 12</w:t>
      </w:r>
      <w:r w:rsidR="00E23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1EF8" w:rsidRPr="003E247D" w:rsidRDefault="00441EF8" w:rsidP="00E2332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С.Танцоров</w:t>
      </w:r>
      <w:proofErr w:type="spellEnd"/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. Групповая работа в развивающем образовании. Исследовательская разработка для учителя. - Рига: ПЦ ''Эксперимент'', 1997</w:t>
      </w:r>
      <w:r w:rsidR="00E23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247D" w:rsidRDefault="003E247D" w:rsidP="00E23328">
      <w:pPr>
        <w:pStyle w:val="a9"/>
        <w:numPr>
          <w:ilvl w:val="0"/>
          <w:numId w:val="3"/>
        </w:numPr>
        <w:tabs>
          <w:tab w:val="left" w:pos="58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Ковылева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Ю.А.</w:t>
      </w:r>
      <w:r w:rsidR="007D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Групповая работа старшеклассников на основе на основе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</w:t>
      </w:r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Инновационные проекты</w:t>
      </w:r>
      <w:r w:rsidR="00E23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программы в образовании-2000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-№2</w:t>
      </w:r>
      <w:r w:rsidR="008A76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247D" w:rsidRDefault="003E247D" w:rsidP="00E23328">
      <w:pPr>
        <w:pStyle w:val="a9"/>
        <w:numPr>
          <w:ilvl w:val="0"/>
          <w:numId w:val="3"/>
        </w:numPr>
        <w:tabs>
          <w:tab w:val="left" w:pos="58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Чиханова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  <w:r w:rsidR="007D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Групповая форма организации урока введение нового знания</w:t>
      </w:r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8A7631"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''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школа плюс до и пос</w:t>
      </w:r>
      <w:r w:rsidR="008A763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A7631"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''</w:t>
      </w:r>
      <w:r w:rsidR="008A7631">
        <w:rPr>
          <w:rFonts w:ascii="Times New Roman" w:hAnsi="Times New Roman" w:cs="Times New Roman"/>
          <w:color w:val="000000" w:themeColor="text1"/>
          <w:sz w:val="28"/>
          <w:szCs w:val="28"/>
        </w:rPr>
        <w:t>-2003</w:t>
      </w:r>
      <w:r w:rsidR="00E23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E247D" w:rsidRDefault="003E247D" w:rsidP="00E23328">
      <w:pPr>
        <w:pStyle w:val="a9"/>
        <w:numPr>
          <w:ilvl w:val="0"/>
          <w:numId w:val="3"/>
        </w:numPr>
        <w:tabs>
          <w:tab w:val="left" w:pos="58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>Буровцева</w:t>
      </w:r>
      <w:proofErr w:type="spellEnd"/>
      <w:r w:rsidRPr="003E2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Т.Т. ''Использование пар сменного состава при изучении химии в школе'': Персональный сайт заслуженного учителя Российской Федерации-http://tamtro.162nord.org/.</w:t>
      </w:r>
    </w:p>
    <w:p w:rsidR="003E247D" w:rsidRPr="00E23328" w:rsidRDefault="00E23328" w:rsidP="00E23328">
      <w:pPr>
        <w:pStyle w:val="a9"/>
        <w:numPr>
          <w:ilvl w:val="0"/>
          <w:numId w:val="3"/>
        </w:numPr>
        <w:tabs>
          <w:tab w:val="left" w:pos="58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proofErr w:type="spellStart"/>
      <w:r w:rsidRPr="00E23328">
        <w:rPr>
          <w:rFonts w:ascii="Times New Roman" w:hAnsi="Times New Roman" w:cs="Times New Roman"/>
          <w:color w:val="000000" w:themeColor="text1"/>
          <w:sz w:val="28"/>
          <w:szCs w:val="28"/>
        </w:rPr>
        <w:t>Зальвинова</w:t>
      </w:r>
      <w:proofErr w:type="spellEnd"/>
      <w:r w:rsidRPr="00E23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О.Б. ''Формы и методы групповой работы с учащимися''</w:t>
      </w:r>
      <w:r w:rsidRPr="00E23328">
        <w:t>//</w:t>
      </w:r>
      <w:r w:rsidRPr="00E23328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исследования. 2018. № 4 (8)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3E247D" w:rsidRPr="00E23328" w:rsidSect="00BD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27E1"/>
    <w:multiLevelType w:val="multilevel"/>
    <w:tmpl w:val="5C92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6443D"/>
    <w:multiLevelType w:val="hybridMultilevel"/>
    <w:tmpl w:val="34F2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36A4"/>
    <w:multiLevelType w:val="multilevel"/>
    <w:tmpl w:val="CE44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425"/>
    <w:rsid w:val="0001684A"/>
    <w:rsid w:val="00071B84"/>
    <w:rsid w:val="0007275C"/>
    <w:rsid w:val="00092D29"/>
    <w:rsid w:val="000E60F7"/>
    <w:rsid w:val="001056CA"/>
    <w:rsid w:val="0015036C"/>
    <w:rsid w:val="001B53B8"/>
    <w:rsid w:val="001E526D"/>
    <w:rsid w:val="002E203C"/>
    <w:rsid w:val="003E247D"/>
    <w:rsid w:val="00441EF8"/>
    <w:rsid w:val="0049755A"/>
    <w:rsid w:val="004F30A7"/>
    <w:rsid w:val="004F365E"/>
    <w:rsid w:val="005E6A2B"/>
    <w:rsid w:val="006C54E8"/>
    <w:rsid w:val="006D0628"/>
    <w:rsid w:val="00702291"/>
    <w:rsid w:val="00786A0F"/>
    <w:rsid w:val="007D3742"/>
    <w:rsid w:val="007F129B"/>
    <w:rsid w:val="00825D03"/>
    <w:rsid w:val="008A7631"/>
    <w:rsid w:val="00A14FCA"/>
    <w:rsid w:val="00A82EEA"/>
    <w:rsid w:val="00AB6EC9"/>
    <w:rsid w:val="00B53546"/>
    <w:rsid w:val="00BD5B0D"/>
    <w:rsid w:val="00C63EAA"/>
    <w:rsid w:val="00CB0B89"/>
    <w:rsid w:val="00CE4AFF"/>
    <w:rsid w:val="00D927EF"/>
    <w:rsid w:val="00DF1A5A"/>
    <w:rsid w:val="00E1030D"/>
    <w:rsid w:val="00E23328"/>
    <w:rsid w:val="00E45AD5"/>
    <w:rsid w:val="00E5378C"/>
    <w:rsid w:val="00E65439"/>
    <w:rsid w:val="00E90836"/>
    <w:rsid w:val="00E93D3D"/>
    <w:rsid w:val="00EC34CE"/>
    <w:rsid w:val="00EE0425"/>
    <w:rsid w:val="00F0007D"/>
    <w:rsid w:val="00F02D10"/>
    <w:rsid w:val="00F536E1"/>
    <w:rsid w:val="00FB08B6"/>
    <w:rsid w:val="00FD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57CF"/>
  <w15:docId w15:val="{52953FB7-51E4-4ED4-99A5-2717A811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5C"/>
  </w:style>
  <w:style w:type="paragraph" w:styleId="5">
    <w:name w:val="heading 5"/>
    <w:basedOn w:val="a"/>
    <w:link w:val="50"/>
    <w:uiPriority w:val="9"/>
    <w:qFormat/>
    <w:rsid w:val="00E103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1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030D"/>
  </w:style>
  <w:style w:type="character" w:customStyle="1" w:styleId="50">
    <w:name w:val="Заголовок 5 Знак"/>
    <w:basedOn w:val="a0"/>
    <w:link w:val="5"/>
    <w:uiPriority w:val="9"/>
    <w:rsid w:val="00E103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10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78C"/>
    <w:rPr>
      <w:rFonts w:ascii="Segoe UI" w:hAnsi="Segoe UI" w:cs="Segoe UI"/>
      <w:sz w:val="18"/>
      <w:szCs w:val="18"/>
    </w:rPr>
  </w:style>
  <w:style w:type="paragraph" w:customStyle="1" w:styleId="c28">
    <w:name w:val="c28"/>
    <w:basedOn w:val="a"/>
    <w:rsid w:val="001B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1B53B8"/>
  </w:style>
  <w:style w:type="table" w:styleId="a7">
    <w:name w:val="Table Grid"/>
    <w:basedOn w:val="a1"/>
    <w:uiPriority w:val="39"/>
    <w:rsid w:val="00A1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441EF8"/>
    <w:rPr>
      <w:i/>
      <w:iCs/>
    </w:rPr>
  </w:style>
  <w:style w:type="paragraph" w:styleId="a9">
    <w:name w:val="List Paragraph"/>
    <w:basedOn w:val="a"/>
    <w:uiPriority w:val="34"/>
    <w:qFormat/>
    <w:rsid w:val="003E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EC91-426F-4947-A8B5-D4D0003E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</dc:creator>
  <cp:keywords/>
  <dc:description/>
  <cp:lastModifiedBy>valer</cp:lastModifiedBy>
  <cp:revision>10</cp:revision>
  <cp:lastPrinted>2021-11-08T07:58:00Z</cp:lastPrinted>
  <dcterms:created xsi:type="dcterms:W3CDTF">2021-10-29T13:16:00Z</dcterms:created>
  <dcterms:modified xsi:type="dcterms:W3CDTF">2021-11-10T07:15:00Z</dcterms:modified>
</cp:coreProperties>
</file>